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5D8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58809263" w14:textId="77777777" w:rsidR="007C68DB" w:rsidRDefault="00EF195E" w:rsidP="007C68DB">
      <w:pPr>
        <w:pStyle w:val="Hlavika"/>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C63847" w:rsidRPr="00C63847">
        <w:t xml:space="preserve"> </w:t>
      </w:r>
      <w:r w:rsidR="007C68DB">
        <w:rPr>
          <w:rFonts w:ascii="Times New Roman" w:hAnsi="Times New Roman" w:cs="Times New Roman"/>
          <w:b/>
          <w:bCs/>
          <w:sz w:val="24"/>
          <w:szCs w:val="24"/>
          <w:shd w:val="clear" w:color="auto" w:fill="FFFFFF"/>
        </w:rPr>
        <w:t>RT STAV s.r.o., Cesta na štadión 10, Banská Bystrica 974 04, IČO: 47 757</w:t>
      </w:r>
      <w:r w:rsidR="007C68DB">
        <w:rPr>
          <w:rFonts w:ascii="Times New Roman" w:hAnsi="Times New Roman" w:cs="Times New Roman"/>
          <w:b/>
          <w:bCs/>
          <w:sz w:val="24"/>
          <w:szCs w:val="24"/>
          <w:shd w:val="clear" w:color="auto" w:fill="FFFFFF"/>
        </w:rPr>
        <w:t> </w:t>
      </w:r>
      <w:r w:rsidR="007C68DB">
        <w:rPr>
          <w:rFonts w:ascii="Times New Roman" w:hAnsi="Times New Roman" w:cs="Times New Roman"/>
          <w:b/>
          <w:bCs/>
          <w:sz w:val="24"/>
          <w:szCs w:val="24"/>
          <w:shd w:val="clear" w:color="auto" w:fill="FFFFFF"/>
        </w:rPr>
        <w:t>833</w:t>
      </w:r>
      <w:r w:rsidRPr="003364B5">
        <w:rPr>
          <w:rFonts w:ascii="Times New Roman" w:hAnsi="Times New Roman" w:cs="Times New Roman"/>
          <w:sz w:val="24"/>
          <w:szCs w:val="24"/>
        </w:rPr>
        <w:t xml:space="preserve">, za účelom: /doplňte na aký účel spracúvame Vaše osobné údaje, ktoré namietate/ </w:t>
      </w:r>
    </w:p>
    <w:p w14:paraId="6A12E16C" w14:textId="77777777" w:rsidR="007C68DB" w:rsidRDefault="007C68DB" w:rsidP="007C68DB">
      <w:pPr>
        <w:pStyle w:val="Hlavika"/>
        <w:rPr>
          <w:rFonts w:ascii="Times New Roman" w:hAnsi="Times New Roman" w:cs="Times New Roman"/>
          <w:sz w:val="24"/>
          <w:szCs w:val="24"/>
        </w:rPr>
      </w:pPr>
    </w:p>
    <w:p w14:paraId="61BB3532" w14:textId="77777777" w:rsidR="007C68DB" w:rsidRDefault="00EF195E" w:rsidP="007C68DB">
      <w:pPr>
        <w:pStyle w:val="Hlavika"/>
        <w:rPr>
          <w:rFonts w:ascii="Times New Roman" w:hAnsi="Times New Roman" w:cs="Times New Roman"/>
          <w:sz w:val="24"/>
          <w:szCs w:val="24"/>
        </w:rPr>
      </w:pPr>
      <w:r w:rsidRPr="003364B5">
        <w:rPr>
          <w:rFonts w:ascii="Times New Roman" w:hAnsi="Times New Roman" w:cs="Times New Roman"/>
          <w:sz w:val="24"/>
          <w:szCs w:val="24"/>
        </w:rPr>
        <w:t xml:space="preserve">.......................................................................................................................................................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w:t>
      </w:r>
    </w:p>
    <w:p w14:paraId="73C10B7B" w14:textId="77777777" w:rsidR="007C68DB" w:rsidRDefault="007C68DB" w:rsidP="007C68DB">
      <w:pPr>
        <w:pStyle w:val="Hlavika"/>
        <w:rPr>
          <w:rFonts w:ascii="Times New Roman" w:hAnsi="Times New Roman" w:cs="Times New Roman"/>
          <w:sz w:val="24"/>
          <w:szCs w:val="24"/>
        </w:rPr>
      </w:pPr>
    </w:p>
    <w:p w14:paraId="3B3EB767" w14:textId="65F499E6" w:rsidR="00196BA3" w:rsidRPr="007C68DB" w:rsidRDefault="00EF195E" w:rsidP="007C68DB">
      <w:pPr>
        <w:pStyle w:val="Hlavika"/>
        <w:rPr>
          <w:rFonts w:ascii="Times New Roman" w:hAnsi="Times New Roman" w:cs="Times New Roman"/>
          <w:b/>
          <w:bCs/>
          <w:sz w:val="24"/>
          <w:szCs w:val="24"/>
          <w:shd w:val="clear" w:color="auto" w:fill="FFFFFF"/>
        </w:rPr>
      </w:pPr>
      <w:r w:rsidRPr="003364B5">
        <w:rPr>
          <w:rFonts w:ascii="Times New Roman" w:hAnsi="Times New Roman" w:cs="Times New Roman"/>
          <w:sz w:val="24"/>
          <w:szCs w:val="24"/>
        </w:rPr>
        <w:t xml:space="preserve">.......................................................................................................................................................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CF56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6D7FF" w14:textId="77777777" w:rsidR="00125597" w:rsidRDefault="00125597" w:rsidP="00196BA3">
      <w:pPr>
        <w:spacing w:after="0" w:line="240" w:lineRule="auto"/>
      </w:pPr>
      <w:r>
        <w:separator/>
      </w:r>
    </w:p>
  </w:endnote>
  <w:endnote w:type="continuationSeparator" w:id="0">
    <w:p w14:paraId="55AB6207" w14:textId="77777777" w:rsidR="00125597" w:rsidRDefault="00125597"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E3B2" w14:textId="77777777" w:rsidR="007C68DB" w:rsidRDefault="007C68D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FC15" w14:textId="77777777" w:rsidR="007C68DB" w:rsidRDefault="007C68D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A80A" w14:textId="77777777" w:rsidR="007C68DB" w:rsidRDefault="007C68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64747" w14:textId="77777777" w:rsidR="00125597" w:rsidRDefault="00125597" w:rsidP="00196BA3">
      <w:pPr>
        <w:spacing w:after="0" w:line="240" w:lineRule="auto"/>
      </w:pPr>
      <w:r>
        <w:separator/>
      </w:r>
    </w:p>
  </w:footnote>
  <w:footnote w:type="continuationSeparator" w:id="0">
    <w:p w14:paraId="33789588" w14:textId="77777777" w:rsidR="00125597" w:rsidRDefault="00125597"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C321" w14:textId="77777777" w:rsidR="007C68DB" w:rsidRDefault="007C68D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4D27" w14:textId="21562291" w:rsidR="007C68DB" w:rsidRDefault="007C68DB" w:rsidP="007C68DB">
    <w:pPr>
      <w:pStyle w:val="Hlavika"/>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RT STAV s.r.o., Cesta na štadión 10, Banská Bystrica 974 04, IČO: 47 757</w:t>
    </w:r>
    <w:r>
      <w:rPr>
        <w:rFonts w:ascii="Times New Roman" w:hAnsi="Times New Roman" w:cs="Times New Roman"/>
        <w:b/>
        <w:bCs/>
        <w:sz w:val="24"/>
        <w:szCs w:val="24"/>
        <w:shd w:val="clear" w:color="auto" w:fill="FFFFFF"/>
      </w:rPr>
      <w:t> </w:t>
    </w:r>
    <w:r>
      <w:rPr>
        <w:rFonts w:ascii="Times New Roman" w:hAnsi="Times New Roman" w:cs="Times New Roman"/>
        <w:b/>
        <w:bCs/>
        <w:sz w:val="24"/>
        <w:szCs w:val="24"/>
        <w:shd w:val="clear" w:color="auto" w:fill="FFFFFF"/>
      </w:rPr>
      <w:t>833</w:t>
    </w:r>
  </w:p>
  <w:p w14:paraId="735B569B" w14:textId="09909A54" w:rsidR="00196BA3" w:rsidRPr="007C68DB" w:rsidRDefault="00196BA3" w:rsidP="007C68D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ABAD" w14:textId="77777777" w:rsidR="007C68DB" w:rsidRDefault="007C68DB">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7FA8"/>
    <w:rsid w:val="00125597"/>
    <w:rsid w:val="00196BA3"/>
    <w:rsid w:val="0020019C"/>
    <w:rsid w:val="00227150"/>
    <w:rsid w:val="0033063F"/>
    <w:rsid w:val="003364B5"/>
    <w:rsid w:val="00397A85"/>
    <w:rsid w:val="0042163D"/>
    <w:rsid w:val="004451B7"/>
    <w:rsid w:val="0045410C"/>
    <w:rsid w:val="00490273"/>
    <w:rsid w:val="004D598A"/>
    <w:rsid w:val="004F3DAA"/>
    <w:rsid w:val="0054102A"/>
    <w:rsid w:val="005F03F6"/>
    <w:rsid w:val="00622C10"/>
    <w:rsid w:val="006D7881"/>
    <w:rsid w:val="006E1FFD"/>
    <w:rsid w:val="007501ED"/>
    <w:rsid w:val="00772D2E"/>
    <w:rsid w:val="007C68DB"/>
    <w:rsid w:val="00872250"/>
    <w:rsid w:val="0087469C"/>
    <w:rsid w:val="008E5F42"/>
    <w:rsid w:val="00905AE1"/>
    <w:rsid w:val="00970D3A"/>
    <w:rsid w:val="0098147E"/>
    <w:rsid w:val="00A562BC"/>
    <w:rsid w:val="00A801D2"/>
    <w:rsid w:val="00AB0427"/>
    <w:rsid w:val="00AC435B"/>
    <w:rsid w:val="00AD3262"/>
    <w:rsid w:val="00B72B93"/>
    <w:rsid w:val="00B76AC5"/>
    <w:rsid w:val="00B87380"/>
    <w:rsid w:val="00C21618"/>
    <w:rsid w:val="00C63847"/>
    <w:rsid w:val="00C74A4B"/>
    <w:rsid w:val="00CF5609"/>
    <w:rsid w:val="00D9319E"/>
    <w:rsid w:val="00DA7466"/>
    <w:rsid w:val="00DD2FFD"/>
    <w:rsid w:val="00E137AA"/>
    <w:rsid w:val="00E57CE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6021"/>
  <w15:docId w15:val="{40A5E8C4-CAE5-476D-8B00-A556973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22580">
      <w:bodyDiv w:val="1"/>
      <w:marLeft w:val="0"/>
      <w:marRight w:val="0"/>
      <w:marTop w:val="0"/>
      <w:marBottom w:val="0"/>
      <w:divBdr>
        <w:top w:val="none" w:sz="0" w:space="0" w:color="auto"/>
        <w:left w:val="none" w:sz="0" w:space="0" w:color="auto"/>
        <w:bottom w:val="none" w:sz="0" w:space="0" w:color="auto"/>
        <w:right w:val="none" w:sz="0" w:space="0" w:color="auto"/>
      </w:divBdr>
    </w:div>
    <w:div w:id="11197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Uzivatel</cp:lastModifiedBy>
  <cp:revision>33</cp:revision>
  <dcterms:created xsi:type="dcterms:W3CDTF">2020-04-15T08:27:00Z</dcterms:created>
  <dcterms:modified xsi:type="dcterms:W3CDTF">2024-06-14T12:18:00Z</dcterms:modified>
</cp:coreProperties>
</file>